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2BE0B" w14:textId="7398EF18" w:rsidR="00F3036F" w:rsidRDefault="00F11A9C" w:rsidP="00F11A9C">
      <w:pPr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</w:pPr>
      <w:r w:rsidRPr="00F11A9C"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  <w:t>PROSTORSKI AKTI</w:t>
      </w:r>
      <w:r w:rsidR="003C25E2"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  <w:t xml:space="preserve"> </w:t>
      </w:r>
      <w:r w:rsidR="0011362B"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  <w:t>PC KOSTANJEVICA</w:t>
      </w:r>
      <w:r w:rsidR="00FB264C"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  <w:t xml:space="preserve">: </w:t>
      </w:r>
    </w:p>
    <w:p w14:paraId="25AC13AB" w14:textId="77777777" w:rsidR="005061C9" w:rsidRDefault="005061C9" w:rsidP="00F11A9C">
      <w:pPr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</w:pPr>
    </w:p>
    <w:p w14:paraId="5335C09B" w14:textId="4DEDC968" w:rsidR="00793FA0" w:rsidRPr="00081548" w:rsidRDefault="00072A24" w:rsidP="00A37391">
      <w:pPr>
        <w:pStyle w:val="Odstavekseznama"/>
        <w:numPr>
          <w:ilvl w:val="0"/>
          <w:numId w:val="2"/>
        </w:numPr>
        <w:rPr>
          <w:rFonts w:eastAsia="Times New Roman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081548">
        <w:rPr>
          <w:rFonts w:eastAsia="Times New Roman" w:cs="Arial"/>
          <w:color w:val="000000"/>
          <w:kern w:val="0"/>
          <w:sz w:val="24"/>
          <w:szCs w:val="24"/>
          <w:lang w:eastAsia="sl-SI"/>
          <w14:ligatures w14:val="none"/>
        </w:rPr>
        <w:t>Odlok o občinskem prostorskem načrtu Kostanjevica na Krki (Uradni list RS, št. 51/2013)</w:t>
      </w:r>
      <w:r w:rsidR="00081548">
        <w:rPr>
          <w:rFonts w:eastAsia="Times New Roman" w:cs="Arial"/>
          <w:color w:val="000000"/>
          <w:kern w:val="0"/>
          <w:sz w:val="24"/>
          <w:szCs w:val="24"/>
          <w:lang w:eastAsia="sl-SI"/>
          <w14:ligatures w14:val="none"/>
        </w:rPr>
        <w:t>:</w:t>
      </w:r>
    </w:p>
    <w:p w14:paraId="07F71814" w14:textId="6C38FDA4" w:rsidR="00893AF0" w:rsidRPr="00081548" w:rsidRDefault="00000000">
      <w:pPr>
        <w:rPr>
          <w:rFonts w:eastAsia="Times New Roman" w:cs="Arial"/>
          <w:color w:val="000000"/>
          <w:kern w:val="0"/>
          <w:lang w:eastAsia="sl-SI"/>
          <w14:ligatures w14:val="none"/>
        </w:rPr>
      </w:pPr>
      <w:hyperlink r:id="rId5" w:history="1">
        <w:r w:rsidR="00893AF0" w:rsidRPr="00081548">
          <w:rPr>
            <w:rStyle w:val="Hiperpovezava"/>
            <w:rFonts w:eastAsia="Times New Roman" w:cs="Arial"/>
            <w:kern w:val="0"/>
            <w:lang w:eastAsia="sl-SI"/>
            <w14:ligatures w14:val="none"/>
          </w:rPr>
          <w:t>https://www.uradni-list.si/glasilo-uradni-list-rs/vsebina/2013-01-1952/odlok-o-obcinskem-prostorskem-nacrtu-obcine-kostanjevica-na-krki</w:t>
        </w:r>
      </w:hyperlink>
    </w:p>
    <w:p w14:paraId="35E6BF34" w14:textId="77777777" w:rsidR="00893AF0" w:rsidRDefault="00893AF0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sl-SI"/>
          <w14:ligatures w14:val="none"/>
        </w:rPr>
      </w:pPr>
    </w:p>
    <w:p w14:paraId="3B68FF8E" w14:textId="36547033" w:rsidR="000C2909" w:rsidRPr="00081548" w:rsidRDefault="00A37391" w:rsidP="00A37391">
      <w:pPr>
        <w:pStyle w:val="Odstavekseznama"/>
        <w:numPr>
          <w:ilvl w:val="0"/>
          <w:numId w:val="2"/>
        </w:numPr>
        <w:rPr>
          <w:rFonts w:eastAsia="Times New Roman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081548">
        <w:rPr>
          <w:rFonts w:eastAsia="Times New Roman" w:cs="Arial"/>
          <w:color w:val="000000"/>
          <w:kern w:val="0"/>
          <w:sz w:val="24"/>
          <w:szCs w:val="24"/>
          <w:lang w:eastAsia="sl-SI"/>
          <w14:ligatures w14:val="none"/>
        </w:rPr>
        <w:t>J</w:t>
      </w:r>
      <w:r w:rsidR="00007E68" w:rsidRPr="00081548">
        <w:rPr>
          <w:rFonts w:eastAsia="Times New Roman" w:cs="Arial"/>
          <w:color w:val="000000"/>
          <w:kern w:val="0"/>
          <w:sz w:val="24"/>
          <w:szCs w:val="24"/>
          <w:lang w:eastAsia="sl-SI"/>
          <w14:ligatures w14:val="none"/>
        </w:rPr>
        <w:t xml:space="preserve">avno naznanilo </w:t>
      </w:r>
      <w:r w:rsidR="00FE160A" w:rsidRPr="00081548">
        <w:rPr>
          <w:rFonts w:eastAsia="Times New Roman" w:cs="Arial"/>
          <w:color w:val="000000"/>
          <w:kern w:val="0"/>
          <w:sz w:val="24"/>
          <w:szCs w:val="24"/>
          <w:lang w:eastAsia="sl-SI"/>
          <w14:ligatures w14:val="none"/>
        </w:rPr>
        <w:t>o javni razgrnitvi in javni obravnavi SD OPN 3</w:t>
      </w:r>
      <w:r w:rsidR="000C2909" w:rsidRPr="00081548">
        <w:rPr>
          <w:rFonts w:eastAsia="Times New Roman" w:cs="Arial"/>
          <w:color w:val="000000"/>
          <w:kern w:val="0"/>
          <w:sz w:val="24"/>
          <w:szCs w:val="24"/>
          <w:lang w:eastAsia="sl-SI"/>
          <w14:ligatures w14:val="none"/>
        </w:rPr>
        <w:t>- Osnutek OPN Občine Kostanjevica na Krki v javni obravnavi do 20.5.2024 - širitev cone</w:t>
      </w:r>
      <w:r w:rsidR="00081548">
        <w:rPr>
          <w:rFonts w:eastAsia="Times New Roman" w:cs="Arial"/>
          <w:color w:val="000000"/>
          <w:kern w:val="0"/>
          <w:sz w:val="24"/>
          <w:szCs w:val="24"/>
          <w:lang w:eastAsia="sl-SI"/>
          <w14:ligatures w14:val="none"/>
        </w:rPr>
        <w:t>:</w:t>
      </w:r>
    </w:p>
    <w:p w14:paraId="75D304B8" w14:textId="7B79AE0B" w:rsidR="000C2909" w:rsidRPr="00081548" w:rsidRDefault="00000000" w:rsidP="000C2909">
      <w:pPr>
        <w:rPr>
          <w:rFonts w:eastAsia="Times New Roman" w:cs="Arial"/>
          <w:color w:val="000000"/>
          <w:kern w:val="0"/>
          <w:lang w:eastAsia="sl-SI"/>
          <w14:ligatures w14:val="none"/>
        </w:rPr>
      </w:pPr>
      <w:hyperlink r:id="rId6" w:history="1">
        <w:r w:rsidR="00007E68" w:rsidRPr="00081548">
          <w:rPr>
            <w:rStyle w:val="Hiperpovezava"/>
            <w:rFonts w:eastAsia="Times New Roman" w:cs="Arial"/>
            <w:kern w:val="0"/>
            <w:lang w:eastAsia="sl-SI"/>
            <w14:ligatures w14:val="none"/>
          </w:rPr>
          <w:t>https://www.kostanjevica.si/novica/915787</w:t>
        </w:r>
      </w:hyperlink>
    </w:p>
    <w:p w14:paraId="60082542" w14:textId="77777777" w:rsidR="00CF708F" w:rsidRDefault="00CF708F" w:rsidP="000C2909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sl-SI"/>
          <w14:ligatures w14:val="none"/>
        </w:rPr>
      </w:pPr>
    </w:p>
    <w:p w14:paraId="23A603B5" w14:textId="77777777" w:rsidR="00CC518B" w:rsidRDefault="00CC518B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sl-SI"/>
          <w14:ligatures w14:val="none"/>
        </w:rPr>
      </w:pPr>
    </w:p>
    <w:p w14:paraId="1D0FDCB0" w14:textId="77777777" w:rsidR="00893AF0" w:rsidRDefault="00893AF0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sl-SI"/>
          <w14:ligatures w14:val="none"/>
        </w:rPr>
      </w:pPr>
    </w:p>
    <w:sectPr w:rsidR="00893AF0" w:rsidSect="00FB2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33028"/>
    <w:multiLevelType w:val="hybridMultilevel"/>
    <w:tmpl w:val="894A40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D693F"/>
    <w:multiLevelType w:val="hybridMultilevel"/>
    <w:tmpl w:val="ABD0CD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93202">
    <w:abstractNumId w:val="0"/>
  </w:num>
  <w:num w:numId="2" w16cid:durableId="42480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91"/>
    <w:rsid w:val="00007E68"/>
    <w:rsid w:val="00022464"/>
    <w:rsid w:val="00072A24"/>
    <w:rsid w:val="00081548"/>
    <w:rsid w:val="000C2909"/>
    <w:rsid w:val="0011362B"/>
    <w:rsid w:val="002151EB"/>
    <w:rsid w:val="00237545"/>
    <w:rsid w:val="002417B6"/>
    <w:rsid w:val="00331DCA"/>
    <w:rsid w:val="00391CAB"/>
    <w:rsid w:val="003A0702"/>
    <w:rsid w:val="003C25E2"/>
    <w:rsid w:val="003E4F72"/>
    <w:rsid w:val="00404AE9"/>
    <w:rsid w:val="00413A4F"/>
    <w:rsid w:val="00461F72"/>
    <w:rsid w:val="004F1430"/>
    <w:rsid w:val="005061C9"/>
    <w:rsid w:val="005173DA"/>
    <w:rsid w:val="005D175E"/>
    <w:rsid w:val="00627B16"/>
    <w:rsid w:val="006D0866"/>
    <w:rsid w:val="00700A13"/>
    <w:rsid w:val="007523AB"/>
    <w:rsid w:val="00793FA0"/>
    <w:rsid w:val="007A566B"/>
    <w:rsid w:val="007F1F4A"/>
    <w:rsid w:val="0086207D"/>
    <w:rsid w:val="00893AF0"/>
    <w:rsid w:val="008B4538"/>
    <w:rsid w:val="009F3A6F"/>
    <w:rsid w:val="00A32D55"/>
    <w:rsid w:val="00A37391"/>
    <w:rsid w:val="00A6440E"/>
    <w:rsid w:val="00A64BAD"/>
    <w:rsid w:val="00A7502D"/>
    <w:rsid w:val="00AA624B"/>
    <w:rsid w:val="00AE00C0"/>
    <w:rsid w:val="00B07762"/>
    <w:rsid w:val="00B56DCE"/>
    <w:rsid w:val="00B57CC4"/>
    <w:rsid w:val="00B62FFF"/>
    <w:rsid w:val="00BB4B63"/>
    <w:rsid w:val="00C00391"/>
    <w:rsid w:val="00C0250D"/>
    <w:rsid w:val="00C52660"/>
    <w:rsid w:val="00C65E3A"/>
    <w:rsid w:val="00CA18CA"/>
    <w:rsid w:val="00CB3663"/>
    <w:rsid w:val="00CC518B"/>
    <w:rsid w:val="00CD04CF"/>
    <w:rsid w:val="00CF708F"/>
    <w:rsid w:val="00D1085C"/>
    <w:rsid w:val="00D22794"/>
    <w:rsid w:val="00D41BED"/>
    <w:rsid w:val="00D80992"/>
    <w:rsid w:val="00DA75C0"/>
    <w:rsid w:val="00DE39F1"/>
    <w:rsid w:val="00E03E95"/>
    <w:rsid w:val="00E75FB0"/>
    <w:rsid w:val="00EF6D12"/>
    <w:rsid w:val="00F11A9C"/>
    <w:rsid w:val="00F3036F"/>
    <w:rsid w:val="00FB264C"/>
    <w:rsid w:val="00FC088A"/>
    <w:rsid w:val="00FE160A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E18D"/>
  <w15:chartTrackingRefBased/>
  <w15:docId w15:val="{807A8605-F515-46A6-9A45-D7FDE964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00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0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0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0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0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0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0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0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0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0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C00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0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03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039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03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039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03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03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00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0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0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00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00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0039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0039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0039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0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0039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00391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D1085C"/>
    <w:rPr>
      <w:color w:val="0000FF"/>
      <w:u w:val="single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DA7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l-SI"/>
      <w14:ligatures w14:val="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DA75C0"/>
    <w:rPr>
      <w:rFonts w:ascii="Courier New" w:eastAsia="Times New Roman" w:hAnsi="Courier New" w:cs="Courier New"/>
      <w:kern w:val="0"/>
      <w:sz w:val="20"/>
      <w:szCs w:val="20"/>
      <w:lang w:eastAsia="sl-SI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B0776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F70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6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09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5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9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2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4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2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4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51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0670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55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288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16408">
                      <w:marLeft w:val="0"/>
                      <w:marRight w:val="0"/>
                      <w:marTop w:val="48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9736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15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6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stanjevica.si/novica/915787" TargetMode="External"/><Relationship Id="rId5" Type="http://schemas.openxmlformats.org/officeDocument/2006/relationships/hyperlink" Target="https://www.uradni-list.si/glasilo-uradni-list-rs/vsebina/2013-01-1952/odlok-o-obcinskem-prostorskem-nacrtu-obcine-kostanjevica-na-krki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8" ma:contentTypeDescription="Ustvari nov dokument." ma:contentTypeScope="" ma:versionID="a02ed97e3c7408b253e4efa2284715d3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cfb79d5acb70bdd0c54fc32c7348d441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F1F60-59D6-4354-AE32-94636FE8936E}"/>
</file>

<file path=customXml/itemProps2.xml><?xml version="1.0" encoding="utf-8"?>
<ds:datastoreItem xmlns:ds="http://schemas.openxmlformats.org/officeDocument/2006/customXml" ds:itemID="{E973741A-4770-46F4-B2FC-0F4615E73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Halilović</dc:creator>
  <cp:keywords/>
  <dc:description/>
  <cp:lastModifiedBy>Sanela Halilović</cp:lastModifiedBy>
  <cp:revision>59</cp:revision>
  <cp:lastPrinted>2024-08-05T07:17:00Z</cp:lastPrinted>
  <dcterms:created xsi:type="dcterms:W3CDTF">2024-04-19T09:03:00Z</dcterms:created>
  <dcterms:modified xsi:type="dcterms:W3CDTF">2024-08-05T07:20:00Z</dcterms:modified>
</cp:coreProperties>
</file>